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85" w:rsidRPr="00370ED7" w:rsidRDefault="00370ED7" w:rsidP="00370ED7">
      <w:pPr>
        <w:jc w:val="center"/>
        <w:rPr>
          <w:b/>
          <w:sz w:val="28"/>
          <w:szCs w:val="28"/>
        </w:rPr>
      </w:pPr>
      <w:proofErr w:type="spellStart"/>
      <w:r w:rsidRPr="00370ED7">
        <w:rPr>
          <w:b/>
          <w:sz w:val="28"/>
          <w:szCs w:val="28"/>
        </w:rPr>
        <w:t>Self Management</w:t>
      </w:r>
      <w:proofErr w:type="spellEnd"/>
      <w:r w:rsidRPr="00370ED7">
        <w:rPr>
          <w:b/>
          <w:sz w:val="28"/>
          <w:szCs w:val="28"/>
        </w:rPr>
        <w:t xml:space="preserve"> Daily objectives and Bell ringers:</w:t>
      </w:r>
    </w:p>
    <w:p w:rsidR="00370ED7" w:rsidRDefault="00370ED7"/>
    <w:p w:rsidR="00370ED7" w:rsidRDefault="00370ED7">
      <w:r w:rsidRPr="00370ED7">
        <w:rPr>
          <w:b/>
        </w:rPr>
        <w:t xml:space="preserve">Lesson 1 Objective: </w:t>
      </w:r>
      <w:r>
        <w:t>I can describe the similarities and differences that I have with my fellow classmates.</w:t>
      </w:r>
    </w:p>
    <w:p w:rsidR="00370ED7" w:rsidRDefault="00370ED7">
      <w:r w:rsidRPr="00370ED7">
        <w:rPr>
          <w:b/>
        </w:rPr>
        <w:t xml:space="preserve">Bell Ringer: </w:t>
      </w:r>
      <w:r>
        <w:t>5 adjectives to describe a healthy person are…</w:t>
      </w:r>
    </w:p>
    <w:p w:rsidR="00370ED7" w:rsidRDefault="00370ED7"/>
    <w:p w:rsidR="00370ED7" w:rsidRDefault="00370ED7" w:rsidP="00370ED7">
      <w:r w:rsidRPr="00370ED7">
        <w:rPr>
          <w:b/>
        </w:rPr>
        <w:t xml:space="preserve">Lesson </w:t>
      </w:r>
      <w:r>
        <w:rPr>
          <w:b/>
        </w:rPr>
        <w:t>2</w:t>
      </w:r>
      <w:r w:rsidRPr="00370ED7">
        <w:rPr>
          <w:b/>
        </w:rPr>
        <w:t xml:space="preserve"> Objective: </w:t>
      </w:r>
      <w:r>
        <w:t xml:space="preserve">I can </w:t>
      </w:r>
      <w:r>
        <w:t>identify the 3 parts of the Health Triangle.</w:t>
      </w:r>
    </w:p>
    <w:p w:rsidR="00370ED7" w:rsidRDefault="00370ED7" w:rsidP="00370ED7">
      <w:r w:rsidRPr="00370ED7">
        <w:rPr>
          <w:b/>
        </w:rPr>
        <w:t xml:space="preserve">Bell Ringer: </w:t>
      </w:r>
      <w:r>
        <w:t>Teens need more sleep than adults because</w:t>
      </w:r>
      <w:r>
        <w:t>…</w:t>
      </w:r>
    </w:p>
    <w:p w:rsidR="00370ED7" w:rsidRDefault="00370ED7"/>
    <w:p w:rsidR="00370ED7" w:rsidRDefault="00370ED7" w:rsidP="00370ED7">
      <w:r w:rsidRPr="00370ED7">
        <w:rPr>
          <w:b/>
        </w:rPr>
        <w:t xml:space="preserve">Lesson </w:t>
      </w:r>
      <w:r>
        <w:rPr>
          <w:b/>
        </w:rPr>
        <w:t>3</w:t>
      </w:r>
      <w:r w:rsidRPr="00370ED7">
        <w:rPr>
          <w:b/>
        </w:rPr>
        <w:t xml:space="preserve"> Objective: </w:t>
      </w:r>
      <w:r>
        <w:t xml:space="preserve">I can </w:t>
      </w:r>
      <w:r>
        <w:t>explain how risk factors and attitude can affect a persons’ Health Triangle.</w:t>
      </w:r>
    </w:p>
    <w:p w:rsidR="00370ED7" w:rsidRDefault="00370ED7" w:rsidP="00370ED7">
      <w:r w:rsidRPr="00370ED7">
        <w:rPr>
          <w:b/>
        </w:rPr>
        <w:t xml:space="preserve">Bell Ringer: </w:t>
      </w:r>
      <w:r>
        <w:t>A person with “Total Health” looks like</w:t>
      </w:r>
      <w:r>
        <w:t>…</w:t>
      </w:r>
    </w:p>
    <w:p w:rsidR="00370ED7" w:rsidRDefault="00370ED7"/>
    <w:p w:rsidR="00370ED7" w:rsidRDefault="00370ED7" w:rsidP="00370ED7">
      <w:r w:rsidRPr="00370ED7">
        <w:rPr>
          <w:b/>
        </w:rPr>
        <w:t xml:space="preserve">Lesson </w:t>
      </w:r>
      <w:r>
        <w:rPr>
          <w:b/>
        </w:rPr>
        <w:t>4</w:t>
      </w:r>
      <w:r w:rsidRPr="00370ED7">
        <w:rPr>
          <w:b/>
        </w:rPr>
        <w:t xml:space="preserve"> Objective: </w:t>
      </w:r>
      <w:r>
        <w:t xml:space="preserve">I can describe </w:t>
      </w:r>
      <w:r>
        <w:t>how to keep my Health Triangle balanced</w:t>
      </w:r>
      <w:r>
        <w:t>.</w:t>
      </w:r>
    </w:p>
    <w:p w:rsidR="00370ED7" w:rsidRDefault="00370ED7" w:rsidP="00370ED7">
      <w:r w:rsidRPr="00370ED7">
        <w:rPr>
          <w:b/>
        </w:rPr>
        <w:t xml:space="preserve">Bell Ringer: </w:t>
      </w:r>
      <w:r>
        <w:t>It is important to keep my Health Triangle balanced because</w:t>
      </w:r>
      <w:r>
        <w:t>…</w:t>
      </w:r>
    </w:p>
    <w:p w:rsidR="00370ED7" w:rsidRDefault="00370ED7"/>
    <w:p w:rsidR="00370ED7" w:rsidRDefault="00370ED7" w:rsidP="00370ED7">
      <w:r w:rsidRPr="00370ED7">
        <w:rPr>
          <w:b/>
        </w:rPr>
        <w:t xml:space="preserve">Lesson </w:t>
      </w:r>
      <w:r>
        <w:rPr>
          <w:b/>
        </w:rPr>
        <w:t>5</w:t>
      </w:r>
      <w:r w:rsidRPr="00370ED7">
        <w:rPr>
          <w:b/>
        </w:rPr>
        <w:t xml:space="preserve"> Objective: </w:t>
      </w:r>
      <w:r>
        <w:t xml:space="preserve">I can </w:t>
      </w:r>
      <w:r>
        <w:t>identify basic skills that you need for overall health</w:t>
      </w:r>
      <w:r>
        <w:t>.</w:t>
      </w:r>
    </w:p>
    <w:p w:rsidR="00370ED7" w:rsidRDefault="00370ED7" w:rsidP="00370ED7">
      <w:r w:rsidRPr="00370ED7">
        <w:rPr>
          <w:b/>
        </w:rPr>
        <w:t xml:space="preserve">Bell Ringer: </w:t>
      </w:r>
      <w:r>
        <w:t>I access information about health by</w:t>
      </w:r>
      <w:r>
        <w:t>…</w:t>
      </w:r>
    </w:p>
    <w:p w:rsidR="00370ED7" w:rsidRDefault="00370ED7"/>
    <w:p w:rsidR="00370ED7" w:rsidRDefault="00370ED7" w:rsidP="00370ED7">
      <w:r w:rsidRPr="00370ED7">
        <w:rPr>
          <w:b/>
        </w:rPr>
        <w:t xml:space="preserve">Lesson </w:t>
      </w:r>
      <w:r>
        <w:rPr>
          <w:b/>
        </w:rPr>
        <w:t>6</w:t>
      </w:r>
      <w:r w:rsidRPr="00370ED7">
        <w:rPr>
          <w:b/>
        </w:rPr>
        <w:t xml:space="preserve"> Objective: </w:t>
      </w:r>
      <w:r>
        <w:t xml:space="preserve">I can </w:t>
      </w:r>
      <w:r>
        <w:t>explain how heredity, my environment and my cultural background can affect my health</w:t>
      </w:r>
      <w:r>
        <w:t>.</w:t>
      </w:r>
    </w:p>
    <w:p w:rsidR="00370ED7" w:rsidRDefault="00370ED7" w:rsidP="00370ED7">
      <w:r w:rsidRPr="00370ED7">
        <w:rPr>
          <w:b/>
        </w:rPr>
        <w:t xml:space="preserve">Bell Ringer: </w:t>
      </w:r>
      <w:r>
        <w:t xml:space="preserve">Some physical health </w:t>
      </w:r>
      <w:r w:rsidR="00D04D48">
        <w:t xml:space="preserve">traits </w:t>
      </w:r>
      <w:bookmarkStart w:id="0" w:name="_GoBack"/>
      <w:bookmarkEnd w:id="0"/>
      <w:r>
        <w:t>that I share with my parents are</w:t>
      </w:r>
      <w:r>
        <w:t>…</w:t>
      </w:r>
    </w:p>
    <w:p w:rsidR="00370ED7" w:rsidRDefault="00370ED7"/>
    <w:p w:rsidR="00370ED7" w:rsidRDefault="00370ED7" w:rsidP="00370ED7">
      <w:r w:rsidRPr="00370ED7">
        <w:rPr>
          <w:b/>
        </w:rPr>
        <w:t xml:space="preserve">Lesson </w:t>
      </w:r>
      <w:r>
        <w:rPr>
          <w:b/>
        </w:rPr>
        <w:t>7</w:t>
      </w:r>
      <w:r w:rsidRPr="00370ED7">
        <w:rPr>
          <w:b/>
        </w:rPr>
        <w:t xml:space="preserve"> Objective: </w:t>
      </w:r>
      <w:r>
        <w:t xml:space="preserve">I can </w:t>
      </w:r>
      <w:r>
        <w:t>describe how risks and risk behaviors can affect my health</w:t>
      </w:r>
      <w:r>
        <w:t>.</w:t>
      </w:r>
    </w:p>
    <w:p w:rsidR="00370ED7" w:rsidRDefault="00370ED7" w:rsidP="00370ED7">
      <w:r w:rsidRPr="00370ED7">
        <w:rPr>
          <w:b/>
        </w:rPr>
        <w:t xml:space="preserve">Bell Ringer: </w:t>
      </w:r>
      <w:r>
        <w:t xml:space="preserve">5 </w:t>
      </w:r>
      <w:r>
        <w:t>examples of risky behavior are</w:t>
      </w:r>
      <w:r>
        <w:t>…</w:t>
      </w:r>
    </w:p>
    <w:p w:rsidR="00370ED7" w:rsidRDefault="00370ED7"/>
    <w:p w:rsidR="00370ED7" w:rsidRDefault="00370ED7" w:rsidP="00370ED7">
      <w:r w:rsidRPr="00370ED7">
        <w:rPr>
          <w:b/>
        </w:rPr>
        <w:t xml:space="preserve">Lesson </w:t>
      </w:r>
      <w:r>
        <w:rPr>
          <w:b/>
        </w:rPr>
        <w:t>8</w:t>
      </w:r>
      <w:r w:rsidRPr="00370ED7">
        <w:rPr>
          <w:b/>
        </w:rPr>
        <w:t xml:space="preserve"> Objective: </w:t>
      </w:r>
      <w:r>
        <w:t xml:space="preserve">I can </w:t>
      </w:r>
      <w:r>
        <w:t>create a poster describing my physical, emotional and social health</w:t>
      </w:r>
      <w:r>
        <w:t>.</w:t>
      </w:r>
    </w:p>
    <w:p w:rsidR="00370ED7" w:rsidRDefault="00370ED7" w:rsidP="00370ED7">
      <w:r w:rsidRPr="00370ED7">
        <w:rPr>
          <w:b/>
        </w:rPr>
        <w:t xml:space="preserve">Bell Ringer: </w:t>
      </w:r>
      <w:r>
        <w:t xml:space="preserve">5 </w:t>
      </w:r>
      <w:r w:rsidR="00E34180">
        <w:t>characteristics to describe my physical health are</w:t>
      </w:r>
      <w:r>
        <w:t>…</w:t>
      </w:r>
    </w:p>
    <w:p w:rsidR="00370ED7" w:rsidRDefault="00370ED7"/>
    <w:p w:rsidR="00370ED7" w:rsidRDefault="00370ED7"/>
    <w:sectPr w:rsidR="00370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ED7"/>
    <w:rsid w:val="00370ED7"/>
    <w:rsid w:val="00B21285"/>
    <w:rsid w:val="00D04D48"/>
    <w:rsid w:val="00E3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Barnes, Kristin</dc:creator>
  <cp:lastModifiedBy>Barnes, Kristin</cp:lastModifiedBy>
  <cp:revision>2</cp:revision>
  <dcterms:created xsi:type="dcterms:W3CDTF">2016-09-15T11:59:00Z</dcterms:created>
  <dcterms:modified xsi:type="dcterms:W3CDTF">2016-09-15T12:12:00Z</dcterms:modified>
</cp:coreProperties>
</file>